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A0" w:rsidRDefault="003808A0" w:rsidP="003808A0">
      <w:pPr>
        <w:spacing w:line="700" w:lineRule="exact"/>
        <w:jc w:val="center"/>
      </w:pPr>
      <w:r w:rsidRPr="00D93C51">
        <w:rPr>
          <w:rFonts w:ascii="華康POP1體W9" w:eastAsia="華康POP1體W9" w:hint="eastAsia"/>
          <w:sz w:val="50"/>
          <w:szCs w:val="50"/>
        </w:rPr>
        <w:t xml:space="preserve">2022-2023 </w:t>
      </w:r>
      <w:r w:rsidRPr="00D93C51">
        <w:rPr>
          <w:rFonts w:ascii="華康POP1體W9" w:eastAsia="華康POP1體W9" w:hint="eastAsia"/>
          <w:sz w:val="50"/>
          <w:szCs w:val="50"/>
          <w:lang w:eastAsia="zh-HK"/>
        </w:rPr>
        <w:t>下學期</w:t>
      </w:r>
      <w:r>
        <w:rPr>
          <w:rFonts w:ascii="華康POP1體W9" w:eastAsia="華康POP1體W9" w:hint="eastAsia"/>
          <w:sz w:val="50"/>
          <w:szCs w:val="50"/>
          <w:lang w:eastAsia="zh-HK"/>
        </w:rPr>
        <w:t xml:space="preserve">　親子</w:t>
      </w:r>
      <w:r w:rsidRPr="00D93C51">
        <w:rPr>
          <w:rFonts w:ascii="華康POP1體W9" w:eastAsia="華康POP1體W9" w:hint="eastAsia"/>
          <w:sz w:val="50"/>
          <w:szCs w:val="50"/>
        </w:rPr>
        <w:t>閱讀獎勵計劃</w:t>
      </w:r>
    </w:p>
    <w:p w:rsidR="003808A0" w:rsidRPr="00D93C51" w:rsidRDefault="003808A0" w:rsidP="003808A0">
      <w:pPr>
        <w:jc w:val="center"/>
        <w:rPr>
          <w:rFonts w:ascii="華康POP1體W9" w:eastAsia="華康POP1體W9"/>
          <w:color w:val="FF0000"/>
          <w:sz w:val="110"/>
          <w:szCs w:val="110"/>
        </w:rPr>
      </w:pPr>
      <w:r w:rsidRPr="00D93C51"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金獎</w:t>
      </w:r>
    </w:p>
    <w:tbl>
      <w:tblPr>
        <w:tblStyle w:val="a3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1A</w:t>
            </w:r>
            <w:r w:rsidRPr="003808A0">
              <w:rPr>
                <w:rFonts w:hint="eastAsia"/>
                <w:sz w:val="40"/>
                <w:szCs w:val="40"/>
              </w:rPr>
              <w:t xml:space="preserve">　黃雯晞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1A</w:t>
            </w:r>
            <w:r w:rsidRPr="003808A0">
              <w:rPr>
                <w:rFonts w:hint="eastAsia"/>
                <w:sz w:val="40"/>
                <w:szCs w:val="40"/>
              </w:rPr>
              <w:t xml:space="preserve">　劉泳妤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1A</w:t>
            </w:r>
            <w:r w:rsidRPr="003808A0">
              <w:rPr>
                <w:rFonts w:hint="eastAsia"/>
                <w:sz w:val="40"/>
                <w:szCs w:val="40"/>
              </w:rPr>
              <w:t xml:space="preserve">　孟詩晴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1A</w:t>
            </w:r>
            <w:r w:rsidRPr="003808A0">
              <w:rPr>
                <w:rFonts w:hint="eastAsia"/>
                <w:sz w:val="40"/>
                <w:szCs w:val="40"/>
              </w:rPr>
              <w:t xml:space="preserve">　湯信堅</w:t>
            </w: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1A</w:t>
            </w:r>
            <w:r w:rsidRPr="003808A0">
              <w:rPr>
                <w:rFonts w:hint="eastAsia"/>
                <w:sz w:val="40"/>
                <w:szCs w:val="40"/>
              </w:rPr>
              <w:t xml:space="preserve">　曾蔚琳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1A</w:t>
            </w:r>
            <w:r w:rsidRPr="003808A0">
              <w:rPr>
                <w:rFonts w:hint="eastAsia"/>
                <w:sz w:val="40"/>
                <w:szCs w:val="40"/>
              </w:rPr>
              <w:t xml:space="preserve">　黃梓勤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1B</w:t>
            </w:r>
            <w:r w:rsidRPr="003808A0">
              <w:rPr>
                <w:rFonts w:hint="eastAsia"/>
                <w:sz w:val="40"/>
                <w:szCs w:val="40"/>
              </w:rPr>
              <w:t xml:space="preserve">　何思穎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1B</w:t>
            </w:r>
            <w:r w:rsidRPr="003808A0">
              <w:rPr>
                <w:rFonts w:hint="eastAsia"/>
                <w:sz w:val="40"/>
                <w:szCs w:val="40"/>
              </w:rPr>
              <w:t xml:space="preserve">　顏皓言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1B</w:t>
            </w:r>
            <w:r w:rsidRPr="003808A0">
              <w:rPr>
                <w:rFonts w:hint="eastAsia"/>
                <w:sz w:val="40"/>
                <w:szCs w:val="40"/>
              </w:rPr>
              <w:t xml:space="preserve">　陶震軒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1C</w:t>
            </w:r>
            <w:r w:rsidRPr="003808A0">
              <w:rPr>
                <w:rFonts w:hint="eastAsia"/>
                <w:sz w:val="40"/>
                <w:szCs w:val="40"/>
              </w:rPr>
              <w:t xml:space="preserve">　郭晞媛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1C</w:t>
            </w:r>
            <w:r w:rsidRPr="003808A0">
              <w:rPr>
                <w:rFonts w:hint="eastAsia"/>
                <w:sz w:val="40"/>
                <w:szCs w:val="40"/>
              </w:rPr>
              <w:t xml:space="preserve">　鄧詩穎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陳凱嵐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陳佑霖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黎珞晴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麥定桁</w:t>
            </w: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魏栢叡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彭善瑜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楊熙慧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陳健鴻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陳港維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馮祉晴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2A</w:t>
            </w:r>
            <w:r w:rsidRPr="003808A0">
              <w:rPr>
                <w:rFonts w:hint="eastAsia"/>
                <w:sz w:val="40"/>
                <w:szCs w:val="40"/>
              </w:rPr>
              <w:t xml:space="preserve">　關芷晴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2A</w:t>
            </w:r>
            <w:r w:rsidRPr="003808A0">
              <w:rPr>
                <w:rFonts w:hint="eastAsia"/>
                <w:sz w:val="40"/>
                <w:szCs w:val="40"/>
              </w:rPr>
              <w:t xml:space="preserve">　劉峻宇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2A</w:t>
            </w:r>
            <w:r w:rsidRPr="003808A0">
              <w:rPr>
                <w:rFonts w:hint="eastAsia"/>
                <w:sz w:val="40"/>
                <w:szCs w:val="40"/>
              </w:rPr>
              <w:t xml:space="preserve">　譚芷莜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2A</w:t>
            </w:r>
            <w:r w:rsidRPr="003808A0">
              <w:rPr>
                <w:rFonts w:hint="eastAsia"/>
                <w:sz w:val="40"/>
                <w:szCs w:val="40"/>
              </w:rPr>
              <w:t xml:space="preserve">　王詩萁</w:t>
            </w: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2B</w:t>
            </w:r>
            <w:r w:rsidRPr="003808A0">
              <w:rPr>
                <w:rFonts w:hint="eastAsia"/>
                <w:sz w:val="40"/>
                <w:szCs w:val="40"/>
              </w:rPr>
              <w:t xml:space="preserve">　鄭卓杰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2B</w:t>
            </w:r>
            <w:r w:rsidRPr="003808A0">
              <w:rPr>
                <w:rFonts w:hint="eastAsia"/>
                <w:sz w:val="40"/>
                <w:szCs w:val="40"/>
              </w:rPr>
              <w:t xml:space="preserve">　劉梓貝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2B</w:t>
            </w:r>
            <w:r w:rsidRPr="003808A0">
              <w:rPr>
                <w:rFonts w:hint="eastAsia"/>
                <w:sz w:val="40"/>
                <w:szCs w:val="40"/>
              </w:rPr>
              <w:t xml:space="preserve">　袁卓瑩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2B</w:t>
            </w:r>
            <w:r w:rsidRPr="003808A0">
              <w:rPr>
                <w:rFonts w:hint="eastAsia"/>
                <w:sz w:val="40"/>
                <w:szCs w:val="40"/>
              </w:rPr>
              <w:t xml:space="preserve">　周宸翰</w:t>
            </w: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梁逸朗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孫煒翔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葉采綺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鄭　檁</w:t>
            </w: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2D</w:t>
            </w:r>
            <w:r w:rsidRPr="003808A0">
              <w:rPr>
                <w:rFonts w:hint="eastAsia"/>
                <w:sz w:val="40"/>
                <w:szCs w:val="40"/>
              </w:rPr>
              <w:t xml:space="preserve">　陳頌恩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2D</w:t>
            </w:r>
            <w:r w:rsidRPr="003808A0">
              <w:rPr>
                <w:rFonts w:hint="eastAsia"/>
                <w:sz w:val="40"/>
                <w:szCs w:val="40"/>
              </w:rPr>
              <w:t xml:space="preserve">　葛沛琳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2D</w:t>
            </w:r>
            <w:r w:rsidRPr="003808A0">
              <w:rPr>
                <w:rFonts w:hint="eastAsia"/>
                <w:sz w:val="40"/>
                <w:szCs w:val="40"/>
              </w:rPr>
              <w:t xml:space="preserve">　鄧溢雅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陳映彤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方悦兒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韓希瞳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林柏倫</w:t>
            </w:r>
          </w:p>
        </w:tc>
      </w:tr>
      <w:tr w:rsidR="003808A0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馬郁琦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冼艾琳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楊熙妍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RPr="00D93C51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3A</w:t>
            </w:r>
            <w:r w:rsidRPr="003808A0">
              <w:rPr>
                <w:rFonts w:hint="eastAsia"/>
                <w:sz w:val="40"/>
                <w:szCs w:val="40"/>
              </w:rPr>
              <w:t xml:space="preserve">　鍾芷柔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3A</w:t>
            </w:r>
            <w:r w:rsidRPr="003808A0">
              <w:rPr>
                <w:rFonts w:hint="eastAsia"/>
                <w:sz w:val="40"/>
                <w:szCs w:val="40"/>
              </w:rPr>
              <w:t xml:space="preserve">　謝宛叡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RPr="00D93C51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3B</w:t>
            </w:r>
            <w:r w:rsidRPr="003808A0">
              <w:rPr>
                <w:rFonts w:hint="eastAsia"/>
                <w:sz w:val="40"/>
                <w:szCs w:val="40"/>
              </w:rPr>
              <w:t xml:space="preserve">　許雅林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3B</w:t>
            </w:r>
            <w:r w:rsidRPr="003808A0">
              <w:rPr>
                <w:rFonts w:hint="eastAsia"/>
                <w:sz w:val="40"/>
                <w:szCs w:val="40"/>
              </w:rPr>
              <w:t xml:space="preserve">　黎心悠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3B</w:t>
            </w:r>
            <w:r w:rsidRPr="003808A0">
              <w:rPr>
                <w:rFonts w:hint="eastAsia"/>
                <w:sz w:val="40"/>
                <w:szCs w:val="40"/>
              </w:rPr>
              <w:t xml:space="preserve">　駱芷澄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3B</w:t>
            </w:r>
            <w:r w:rsidRPr="003808A0">
              <w:rPr>
                <w:rFonts w:hint="eastAsia"/>
                <w:sz w:val="40"/>
                <w:szCs w:val="40"/>
              </w:rPr>
              <w:t xml:space="preserve">　丘曉穎</w:t>
            </w:r>
          </w:p>
        </w:tc>
      </w:tr>
      <w:tr w:rsidR="003808A0" w:rsidRPr="00D93C51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3B</w:t>
            </w:r>
            <w:r w:rsidRPr="003808A0">
              <w:rPr>
                <w:rFonts w:hint="eastAsia"/>
                <w:sz w:val="40"/>
                <w:szCs w:val="40"/>
              </w:rPr>
              <w:t xml:space="preserve">　陳慧穎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RPr="00D93C51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3D</w:t>
            </w:r>
            <w:r w:rsidRPr="003808A0">
              <w:rPr>
                <w:rFonts w:hint="eastAsia"/>
                <w:sz w:val="40"/>
                <w:szCs w:val="40"/>
              </w:rPr>
              <w:t xml:space="preserve">　賴奕曦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3D</w:t>
            </w:r>
            <w:r w:rsidRPr="003808A0">
              <w:rPr>
                <w:rFonts w:hint="eastAsia"/>
                <w:sz w:val="40"/>
                <w:szCs w:val="40"/>
              </w:rPr>
              <w:t xml:space="preserve">　劉幸時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3D</w:t>
            </w:r>
            <w:r w:rsidRPr="003808A0">
              <w:rPr>
                <w:rFonts w:hint="eastAsia"/>
                <w:sz w:val="40"/>
                <w:szCs w:val="40"/>
              </w:rPr>
              <w:t xml:space="preserve">　黃靖喬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3D</w:t>
            </w:r>
            <w:r w:rsidRPr="003808A0">
              <w:rPr>
                <w:rFonts w:hint="eastAsia"/>
                <w:sz w:val="40"/>
                <w:szCs w:val="40"/>
              </w:rPr>
              <w:t xml:space="preserve">　楊熙妍</w:t>
            </w:r>
          </w:p>
        </w:tc>
      </w:tr>
      <w:tr w:rsidR="003808A0" w:rsidRPr="00D93C51" w:rsidTr="009C6FAF">
        <w:trPr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3D</w:t>
            </w:r>
            <w:r w:rsidRPr="003808A0">
              <w:rPr>
                <w:rFonts w:hint="eastAsia"/>
                <w:sz w:val="40"/>
                <w:szCs w:val="40"/>
              </w:rPr>
              <w:t xml:space="preserve">　周灼翰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rPr>
                <w:sz w:val="40"/>
                <w:szCs w:val="40"/>
              </w:rPr>
            </w:pPr>
          </w:p>
        </w:tc>
      </w:tr>
    </w:tbl>
    <w:p w:rsidR="003808A0" w:rsidRDefault="003808A0" w:rsidP="003808A0">
      <w:pPr>
        <w:jc w:val="center"/>
      </w:pPr>
    </w:p>
    <w:p w:rsidR="003808A0" w:rsidRDefault="003808A0" w:rsidP="003808A0">
      <w:pPr>
        <w:spacing w:line="700" w:lineRule="exact"/>
        <w:jc w:val="center"/>
      </w:pPr>
      <w:r w:rsidRPr="00D93C51">
        <w:rPr>
          <w:rFonts w:ascii="華康POP1體W9" w:eastAsia="華康POP1體W9" w:hint="eastAsia"/>
          <w:sz w:val="50"/>
          <w:szCs w:val="50"/>
        </w:rPr>
        <w:lastRenderedPageBreak/>
        <w:t xml:space="preserve">2022-2023 </w:t>
      </w:r>
      <w:r w:rsidRPr="00D93C51">
        <w:rPr>
          <w:rFonts w:ascii="華康POP1體W9" w:eastAsia="華康POP1體W9" w:hint="eastAsia"/>
          <w:sz w:val="50"/>
          <w:szCs w:val="50"/>
          <w:lang w:eastAsia="zh-HK"/>
        </w:rPr>
        <w:t>下學期</w:t>
      </w:r>
      <w:r>
        <w:rPr>
          <w:rFonts w:ascii="華康POP1體W9" w:eastAsia="華康POP1體W9" w:hint="eastAsia"/>
          <w:sz w:val="50"/>
          <w:szCs w:val="50"/>
          <w:lang w:eastAsia="zh-HK"/>
        </w:rPr>
        <w:t xml:space="preserve">　親子</w:t>
      </w:r>
      <w:r w:rsidRPr="00D93C51">
        <w:rPr>
          <w:rFonts w:ascii="華康POP1體W9" w:eastAsia="華康POP1體W9" w:hint="eastAsia"/>
          <w:sz w:val="50"/>
          <w:szCs w:val="50"/>
        </w:rPr>
        <w:t>閱讀獎勵計劃</w:t>
      </w:r>
    </w:p>
    <w:p w:rsidR="003808A0" w:rsidRDefault="003808A0" w:rsidP="003808A0">
      <w:pPr>
        <w:jc w:val="center"/>
      </w:pPr>
    </w:p>
    <w:p w:rsidR="003808A0" w:rsidRPr="00D93C51" w:rsidRDefault="003808A0" w:rsidP="003808A0">
      <w:pPr>
        <w:jc w:val="center"/>
        <w:rPr>
          <w:rFonts w:ascii="華康POP1體W9" w:eastAsia="華康POP1體W9"/>
          <w:color w:val="FF0000"/>
          <w:sz w:val="110"/>
          <w:szCs w:val="110"/>
        </w:rPr>
      </w:pPr>
      <w:r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銀</w:t>
      </w:r>
      <w:r w:rsidRPr="00D93C51"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獎</w:t>
      </w:r>
    </w:p>
    <w:p w:rsidR="003808A0" w:rsidRDefault="003808A0" w:rsidP="003808A0">
      <w:pPr>
        <w:jc w:val="center"/>
      </w:pPr>
    </w:p>
    <w:tbl>
      <w:tblPr>
        <w:tblStyle w:val="a3"/>
        <w:tblW w:w="97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431"/>
        <w:gridCol w:w="2445"/>
        <w:gridCol w:w="2413"/>
      </w:tblGrid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sz w:val="40"/>
                <w:szCs w:val="40"/>
              </w:rPr>
              <w:t>1A</w:t>
            </w:r>
            <w:r w:rsidRPr="003808A0">
              <w:rPr>
                <w:rFonts w:hint="eastAsia"/>
                <w:sz w:val="40"/>
                <w:szCs w:val="40"/>
              </w:rPr>
              <w:t xml:space="preserve">　廖訫韻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1B</w:t>
            </w:r>
            <w:r w:rsidRPr="003808A0">
              <w:rPr>
                <w:rFonts w:hint="eastAsia"/>
                <w:sz w:val="40"/>
                <w:szCs w:val="40"/>
              </w:rPr>
              <w:t xml:space="preserve">　鍾熙雯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1B</w:t>
            </w:r>
            <w:r w:rsidRPr="003808A0">
              <w:rPr>
                <w:rFonts w:hint="eastAsia"/>
                <w:sz w:val="40"/>
                <w:szCs w:val="40"/>
              </w:rPr>
              <w:t xml:space="preserve">　梁津瑜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1C</w:t>
            </w:r>
            <w:r w:rsidRPr="003808A0">
              <w:rPr>
                <w:rFonts w:hint="eastAsia"/>
                <w:sz w:val="40"/>
                <w:szCs w:val="40"/>
              </w:rPr>
              <w:t xml:space="preserve">　陳梓琳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1C</w:t>
            </w:r>
            <w:r w:rsidRPr="003808A0">
              <w:rPr>
                <w:rFonts w:hint="eastAsia"/>
                <w:sz w:val="40"/>
                <w:szCs w:val="40"/>
              </w:rPr>
              <w:t xml:space="preserve">　梁皓熹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馮凱琪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駱俊燁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2B</w:t>
            </w:r>
            <w:r w:rsidRPr="003808A0">
              <w:rPr>
                <w:rFonts w:hint="eastAsia"/>
                <w:sz w:val="40"/>
                <w:szCs w:val="40"/>
              </w:rPr>
              <w:t xml:space="preserve">　梁銘烽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劉樂瑤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梁　亨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梁偉恩</w:t>
            </w: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廖彥熙</w:t>
            </w: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曾芷晴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2D</w:t>
            </w:r>
            <w:r w:rsidRPr="003808A0">
              <w:rPr>
                <w:rFonts w:hint="eastAsia"/>
                <w:sz w:val="40"/>
                <w:szCs w:val="40"/>
              </w:rPr>
              <w:t xml:space="preserve">　鄭曉暄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2D</w:t>
            </w:r>
            <w:r w:rsidRPr="003808A0">
              <w:rPr>
                <w:rFonts w:hint="eastAsia"/>
                <w:sz w:val="40"/>
                <w:szCs w:val="40"/>
              </w:rPr>
              <w:t xml:space="preserve">　林煜軒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2D</w:t>
            </w:r>
            <w:r w:rsidRPr="003808A0">
              <w:rPr>
                <w:rFonts w:hint="eastAsia"/>
                <w:sz w:val="40"/>
                <w:szCs w:val="40"/>
              </w:rPr>
              <w:t xml:space="preserve">　盧言忻</w:t>
            </w: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何佩珈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3B</w:t>
            </w:r>
            <w:r w:rsidRPr="003808A0">
              <w:rPr>
                <w:rFonts w:hint="eastAsia"/>
                <w:sz w:val="40"/>
                <w:szCs w:val="40"/>
              </w:rPr>
              <w:t xml:space="preserve">　陳祉樂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3C</w:t>
            </w:r>
            <w:r w:rsidRPr="003808A0">
              <w:rPr>
                <w:rFonts w:hint="eastAsia"/>
                <w:sz w:val="40"/>
                <w:szCs w:val="40"/>
              </w:rPr>
              <w:t xml:space="preserve">　郭洺謙</w:t>
            </w:r>
          </w:p>
        </w:tc>
        <w:tc>
          <w:tcPr>
            <w:tcW w:w="2431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3C</w:t>
            </w:r>
            <w:r w:rsidRPr="003808A0">
              <w:rPr>
                <w:rFonts w:hint="eastAsia"/>
                <w:sz w:val="40"/>
                <w:szCs w:val="40"/>
              </w:rPr>
              <w:t xml:space="preserve">　劉珈瑜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3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</w:tbl>
    <w:p w:rsidR="003808A0" w:rsidRDefault="003808A0" w:rsidP="003808A0">
      <w:pPr>
        <w:jc w:val="center"/>
      </w:pPr>
    </w:p>
    <w:p w:rsidR="003808A0" w:rsidRDefault="003808A0" w:rsidP="003808A0">
      <w:pPr>
        <w:jc w:val="center"/>
      </w:pPr>
    </w:p>
    <w:p w:rsidR="003808A0" w:rsidRDefault="003808A0" w:rsidP="003808A0">
      <w:pPr>
        <w:jc w:val="center"/>
      </w:pPr>
    </w:p>
    <w:p w:rsidR="003808A0" w:rsidRDefault="003808A0" w:rsidP="003808A0">
      <w:pPr>
        <w:jc w:val="center"/>
      </w:pPr>
    </w:p>
    <w:p w:rsidR="003808A0" w:rsidRDefault="003808A0" w:rsidP="003808A0">
      <w:pPr>
        <w:jc w:val="center"/>
      </w:pPr>
    </w:p>
    <w:p w:rsidR="003808A0" w:rsidRDefault="003808A0" w:rsidP="003808A0">
      <w:pPr>
        <w:jc w:val="center"/>
      </w:pPr>
    </w:p>
    <w:p w:rsidR="004D0CFC" w:rsidRDefault="004D0CFC" w:rsidP="003808A0">
      <w:pPr>
        <w:spacing w:line="700" w:lineRule="exact"/>
        <w:jc w:val="center"/>
        <w:rPr>
          <w:rFonts w:ascii="華康POP1體W9" w:eastAsia="華康POP1體W9"/>
          <w:sz w:val="50"/>
          <w:szCs w:val="50"/>
        </w:rPr>
      </w:pPr>
    </w:p>
    <w:p w:rsidR="004D0CFC" w:rsidRDefault="004D0CFC" w:rsidP="003808A0">
      <w:pPr>
        <w:spacing w:line="700" w:lineRule="exact"/>
        <w:jc w:val="center"/>
        <w:rPr>
          <w:rFonts w:ascii="華康POP1體W9" w:eastAsia="華康POP1體W9"/>
          <w:sz w:val="50"/>
          <w:szCs w:val="50"/>
        </w:rPr>
      </w:pPr>
    </w:p>
    <w:p w:rsidR="003808A0" w:rsidRDefault="003808A0" w:rsidP="003808A0">
      <w:pPr>
        <w:spacing w:line="700" w:lineRule="exact"/>
        <w:jc w:val="center"/>
      </w:pPr>
      <w:r w:rsidRPr="00D93C51">
        <w:rPr>
          <w:rFonts w:ascii="華康POP1體W9" w:eastAsia="華康POP1體W9" w:hint="eastAsia"/>
          <w:sz w:val="50"/>
          <w:szCs w:val="50"/>
        </w:rPr>
        <w:lastRenderedPageBreak/>
        <w:t xml:space="preserve">2022-2023 </w:t>
      </w:r>
      <w:r w:rsidRPr="00D93C51">
        <w:rPr>
          <w:rFonts w:ascii="華康POP1體W9" w:eastAsia="華康POP1體W9" w:hint="eastAsia"/>
          <w:sz w:val="50"/>
          <w:szCs w:val="50"/>
          <w:lang w:eastAsia="zh-HK"/>
        </w:rPr>
        <w:t>下學期</w:t>
      </w:r>
      <w:r>
        <w:rPr>
          <w:rFonts w:ascii="華康POP1體W9" w:eastAsia="華康POP1體W9" w:hint="eastAsia"/>
          <w:sz w:val="50"/>
          <w:szCs w:val="50"/>
          <w:lang w:eastAsia="zh-HK"/>
        </w:rPr>
        <w:t xml:space="preserve">　親子</w:t>
      </w:r>
      <w:r w:rsidRPr="00D93C51">
        <w:rPr>
          <w:rFonts w:ascii="華康POP1體W9" w:eastAsia="華康POP1體W9" w:hint="eastAsia"/>
          <w:sz w:val="50"/>
          <w:szCs w:val="50"/>
        </w:rPr>
        <w:t>閱讀獎勵計劃</w:t>
      </w:r>
    </w:p>
    <w:p w:rsidR="003808A0" w:rsidRDefault="003808A0" w:rsidP="003808A0">
      <w:pPr>
        <w:jc w:val="center"/>
      </w:pPr>
    </w:p>
    <w:p w:rsidR="003808A0" w:rsidRPr="00D93C51" w:rsidRDefault="003808A0" w:rsidP="003808A0">
      <w:pPr>
        <w:jc w:val="center"/>
        <w:rPr>
          <w:rFonts w:ascii="華康POP1體W9" w:eastAsia="華康POP1體W9"/>
          <w:color w:val="FF0000"/>
          <w:sz w:val="110"/>
          <w:szCs w:val="110"/>
        </w:rPr>
      </w:pPr>
      <w:r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銅</w:t>
      </w:r>
      <w:r w:rsidRPr="00D93C51">
        <w:rPr>
          <w:rFonts w:ascii="華康POP1體W9" w:eastAsia="華康POP1體W9" w:hint="eastAsia"/>
          <w:color w:val="FF0000"/>
          <w:sz w:val="110"/>
          <w:szCs w:val="110"/>
          <w:lang w:eastAsia="zh-HK"/>
        </w:rPr>
        <w:t>獎</w:t>
      </w:r>
    </w:p>
    <w:p w:rsidR="003808A0" w:rsidRDefault="003808A0" w:rsidP="003808A0">
      <w:pPr>
        <w:jc w:val="center"/>
      </w:pPr>
    </w:p>
    <w:tbl>
      <w:tblPr>
        <w:tblStyle w:val="a3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1A</w:t>
            </w:r>
            <w:r w:rsidRPr="003808A0">
              <w:rPr>
                <w:rFonts w:hint="eastAsia"/>
                <w:sz w:val="40"/>
                <w:szCs w:val="40"/>
              </w:rPr>
              <w:t xml:space="preserve">　梁書朗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1B</w:t>
            </w:r>
            <w:r w:rsidRPr="003808A0">
              <w:rPr>
                <w:rFonts w:hint="eastAsia"/>
                <w:sz w:val="40"/>
                <w:szCs w:val="40"/>
              </w:rPr>
              <w:t xml:space="preserve">　許心雅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1C</w:t>
            </w:r>
            <w:r w:rsidRPr="003808A0">
              <w:rPr>
                <w:rFonts w:hint="eastAsia"/>
                <w:sz w:val="40"/>
                <w:szCs w:val="40"/>
              </w:rPr>
              <w:t xml:space="preserve">　練　迅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1C</w:t>
            </w:r>
            <w:r w:rsidRPr="003808A0">
              <w:rPr>
                <w:rFonts w:hint="eastAsia"/>
                <w:sz w:val="40"/>
                <w:szCs w:val="40"/>
              </w:rPr>
              <w:t xml:space="preserve">　劉泓均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陳瑋聰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陳詠深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蔡賀盈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盧言雅</w:t>
            </w: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熊永楓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1D</w:t>
            </w:r>
            <w:r w:rsidRPr="003808A0">
              <w:rPr>
                <w:rFonts w:hint="eastAsia"/>
                <w:sz w:val="40"/>
                <w:szCs w:val="40"/>
              </w:rPr>
              <w:t xml:space="preserve">　劉懷恩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陳芷鈴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鄭冠鋒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鄭泳潼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李梓瑜</w:t>
            </w: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1E</w:t>
            </w:r>
            <w:r w:rsidRPr="003808A0">
              <w:rPr>
                <w:rFonts w:hint="eastAsia"/>
                <w:sz w:val="40"/>
                <w:szCs w:val="40"/>
              </w:rPr>
              <w:t xml:space="preserve">　蘇樂桐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2A</w:t>
            </w:r>
            <w:r w:rsidRPr="003808A0">
              <w:rPr>
                <w:rFonts w:hint="eastAsia"/>
                <w:sz w:val="40"/>
                <w:szCs w:val="40"/>
              </w:rPr>
              <w:t xml:space="preserve">　陳思媛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2A</w:t>
            </w:r>
            <w:r w:rsidRPr="003808A0">
              <w:rPr>
                <w:rFonts w:hint="eastAsia"/>
                <w:sz w:val="40"/>
                <w:szCs w:val="40"/>
              </w:rPr>
              <w:t xml:space="preserve">　黃凱欣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2A</w:t>
            </w:r>
            <w:r w:rsidRPr="003808A0">
              <w:rPr>
                <w:rFonts w:hint="eastAsia"/>
                <w:sz w:val="40"/>
                <w:szCs w:val="40"/>
              </w:rPr>
              <w:t xml:space="preserve">　張泓傑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2B</w:t>
            </w:r>
            <w:r w:rsidRPr="003808A0">
              <w:rPr>
                <w:rFonts w:hint="eastAsia"/>
                <w:sz w:val="40"/>
                <w:szCs w:val="40"/>
              </w:rPr>
              <w:t xml:space="preserve">　溫梓善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2B</w:t>
            </w:r>
            <w:r w:rsidRPr="003808A0">
              <w:rPr>
                <w:rFonts w:hint="eastAsia"/>
                <w:sz w:val="40"/>
                <w:szCs w:val="40"/>
              </w:rPr>
              <w:t xml:space="preserve">　汪峻熙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2B</w:t>
            </w:r>
            <w:r w:rsidRPr="003808A0">
              <w:rPr>
                <w:rFonts w:hint="eastAsia"/>
                <w:sz w:val="40"/>
                <w:szCs w:val="40"/>
              </w:rPr>
              <w:t xml:space="preserve">　吳　莎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陳心妍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黃文君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李淳欣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李耀朗</w:t>
            </w:r>
          </w:p>
        </w:tc>
        <w:tc>
          <w:tcPr>
            <w:tcW w:w="2445" w:type="dxa"/>
          </w:tcPr>
          <w:p w:rsidR="003808A0" w:rsidRPr="003808A0" w:rsidRDefault="00E62C61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梁展浩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2C</w:t>
            </w:r>
            <w:r w:rsidRPr="003808A0">
              <w:rPr>
                <w:rFonts w:hint="eastAsia"/>
                <w:sz w:val="40"/>
                <w:szCs w:val="40"/>
              </w:rPr>
              <w:t xml:space="preserve">　朱海倩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3808A0" w:rsidTr="004D0CFC">
        <w:trPr>
          <w:trHeight w:val="850"/>
          <w:jc w:val="center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李芷穎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黃溢希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2E</w:t>
            </w:r>
            <w:r w:rsidRPr="003808A0">
              <w:rPr>
                <w:rFonts w:hint="eastAsia"/>
                <w:sz w:val="40"/>
                <w:szCs w:val="40"/>
              </w:rPr>
              <w:t xml:space="preserve">　余銘軒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RPr="00D93C51" w:rsidTr="004D0CFC">
        <w:tblPrEx>
          <w:jc w:val="left"/>
        </w:tblPrEx>
        <w:trPr>
          <w:trHeight w:val="850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3A</w:t>
            </w:r>
            <w:r w:rsidRPr="003808A0">
              <w:rPr>
                <w:rFonts w:hint="eastAsia"/>
                <w:sz w:val="40"/>
                <w:szCs w:val="40"/>
              </w:rPr>
              <w:t xml:space="preserve">　粟子謙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RPr="00D93C51" w:rsidTr="004D0CFC">
        <w:tblPrEx>
          <w:jc w:val="left"/>
        </w:tblPrEx>
        <w:trPr>
          <w:trHeight w:val="850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3B</w:t>
            </w:r>
            <w:r w:rsidRPr="003808A0">
              <w:rPr>
                <w:rFonts w:hint="eastAsia"/>
                <w:sz w:val="40"/>
                <w:szCs w:val="40"/>
              </w:rPr>
              <w:t xml:space="preserve">　陳智銘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3B</w:t>
            </w:r>
            <w:r w:rsidRPr="003808A0">
              <w:rPr>
                <w:rFonts w:hint="eastAsia"/>
                <w:sz w:val="40"/>
                <w:szCs w:val="40"/>
              </w:rPr>
              <w:t xml:space="preserve">　曾子航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  <w:tr w:rsidR="003808A0" w:rsidRPr="00D93C51" w:rsidTr="004D0CFC">
        <w:tblPrEx>
          <w:jc w:val="left"/>
        </w:tblPrEx>
        <w:trPr>
          <w:trHeight w:val="850"/>
        </w:trPr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3C</w:t>
            </w:r>
            <w:r w:rsidRPr="003808A0">
              <w:rPr>
                <w:rFonts w:hint="eastAsia"/>
                <w:sz w:val="40"/>
                <w:szCs w:val="40"/>
              </w:rPr>
              <w:t xml:space="preserve">　梁嘉晴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  <w:r w:rsidRPr="003808A0">
              <w:rPr>
                <w:rFonts w:hint="eastAsia"/>
                <w:sz w:val="40"/>
                <w:szCs w:val="40"/>
              </w:rPr>
              <w:t>3C</w:t>
            </w:r>
            <w:r w:rsidRPr="003808A0">
              <w:rPr>
                <w:rFonts w:hint="eastAsia"/>
                <w:sz w:val="40"/>
                <w:szCs w:val="40"/>
              </w:rPr>
              <w:t xml:space="preserve">　黃家雯</w:t>
            </w: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45" w:type="dxa"/>
          </w:tcPr>
          <w:p w:rsidR="003808A0" w:rsidRPr="003808A0" w:rsidRDefault="003808A0" w:rsidP="003808A0">
            <w:pPr>
              <w:jc w:val="center"/>
              <w:rPr>
                <w:sz w:val="40"/>
                <w:szCs w:val="40"/>
              </w:rPr>
            </w:pPr>
          </w:p>
        </w:tc>
      </w:tr>
    </w:tbl>
    <w:p w:rsidR="003808A0" w:rsidRDefault="003808A0" w:rsidP="004D0CFC">
      <w:pPr>
        <w:spacing w:line="20" w:lineRule="exact"/>
      </w:pPr>
    </w:p>
    <w:sectPr w:rsidR="003808A0" w:rsidSect="008729A7">
      <w:pgSz w:w="11906" w:h="16838"/>
      <w:pgMar w:top="454" w:right="454" w:bottom="454" w:left="45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26" w:rsidRDefault="00656526" w:rsidP="004D0CFC">
      <w:r>
        <w:separator/>
      </w:r>
    </w:p>
  </w:endnote>
  <w:endnote w:type="continuationSeparator" w:id="0">
    <w:p w:rsidR="00656526" w:rsidRDefault="00656526" w:rsidP="004D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9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26" w:rsidRDefault="00656526" w:rsidP="004D0CFC">
      <w:r>
        <w:separator/>
      </w:r>
    </w:p>
  </w:footnote>
  <w:footnote w:type="continuationSeparator" w:id="0">
    <w:p w:rsidR="00656526" w:rsidRDefault="00656526" w:rsidP="004D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A7"/>
    <w:rsid w:val="00075966"/>
    <w:rsid w:val="00292ECB"/>
    <w:rsid w:val="003808A0"/>
    <w:rsid w:val="004D0CFC"/>
    <w:rsid w:val="00656526"/>
    <w:rsid w:val="0082091E"/>
    <w:rsid w:val="008729A7"/>
    <w:rsid w:val="009C6FAF"/>
    <w:rsid w:val="00AF29F6"/>
    <w:rsid w:val="00B32C15"/>
    <w:rsid w:val="00D93C51"/>
    <w:rsid w:val="00E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30B6B-1AFA-4776-8A5C-3ABA5A3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C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C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E4CC-D690-4058-BD01-8264FBCF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Rm210_Librarian02</dc:creator>
  <cp:keywords/>
  <dc:description/>
  <cp:lastModifiedBy>Rm210_Librarian01</cp:lastModifiedBy>
  <cp:revision>4</cp:revision>
  <dcterms:created xsi:type="dcterms:W3CDTF">2023-07-06T05:49:00Z</dcterms:created>
  <dcterms:modified xsi:type="dcterms:W3CDTF">2023-07-10T00:44:00Z</dcterms:modified>
</cp:coreProperties>
</file>